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633"/>
      </w:tblGrid>
      <w:tr w:rsidR="00D05590" w:rsidRPr="00D57CA1" w:rsidTr="003F04BA">
        <w:trPr>
          <w:cantSplit/>
          <w:trHeight w:val="325"/>
        </w:trPr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53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453"/>
            </w:tblGrid>
            <w:tr w:rsidR="00571B01" w:rsidTr="003F04BA">
              <w:trPr>
                <w:cantSplit/>
                <w:trHeight w:val="2352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D200A">
                    <w:rPr>
                      <w:sz w:val="28"/>
                      <w:szCs w:val="28"/>
                    </w:rPr>
                    <w:t>эл</w:t>
                  </w:r>
                  <w:proofErr w:type="gramStart"/>
                  <w:r w:rsidRPr="008D200A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D200A">
                    <w:rPr>
                      <w:sz w:val="28"/>
                      <w:szCs w:val="28"/>
                    </w:rPr>
                    <w:t>очта</w:t>
                  </w:r>
                  <w:proofErr w:type="spellEnd"/>
                  <w:r w:rsidRPr="008D200A">
                    <w:rPr>
                      <w:sz w:val="28"/>
                      <w:szCs w:val="28"/>
                    </w:rPr>
                    <w:t>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322CC4" w:rsidRDefault="00322CC4" w:rsidP="00BF31CC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 w:rsidRPr="00E016C6">
                    <w:rPr>
                      <w:sz w:val="28"/>
                      <w:szCs w:val="28"/>
                    </w:rPr>
                    <w:t xml:space="preserve">плановой камеральной проверки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>
                    <w:rPr>
                      <w:sz w:val="28"/>
                      <w:szCs w:val="28"/>
                    </w:rPr>
                    <w:t>Снежненского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71B01" w:rsidRDefault="00322CC4" w:rsidP="00BF31CC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E016C6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322CC4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03октября</w:t>
            </w:r>
            <w:r w:rsidR="0030049F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20</w:t>
            </w:r>
            <w:r w:rsidR="00BF31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</w:t>
            </w:r>
            <w:r w:rsidR="00BF31C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</w:t>
            </w:r>
            <w:r w:rsidR="00C3012A">
              <w:rPr>
                <w:sz w:val="28"/>
                <w:szCs w:val="28"/>
              </w:rPr>
              <w:t xml:space="preserve">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D05590" w:rsidRPr="003F04BA" w:rsidRDefault="00571B01" w:rsidP="003F04BA">
            <w:pPr>
              <w:tabs>
                <w:tab w:val="left" w:pos="567"/>
              </w:tabs>
              <w:rPr>
                <w:color w:val="000000"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22CC4" w:rsidRDefault="00322CC4" w:rsidP="00322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 выявлены со стороны объекта контроля следующие нарушения законодательства Российской Федерации и иных нормативных правовых актов регулирующих бюджетные правоотношения, а именно:</w:t>
      </w:r>
    </w:p>
    <w:p w:rsidR="00322CC4" w:rsidRDefault="00322CC4" w:rsidP="00322C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Неправомерно и необоснованно начислена и выплачена надбавка за «классный чин» с учетом уральского коэффициента и страховых взносов в размере </w:t>
      </w:r>
      <w:r w:rsidRPr="00800541">
        <w:rPr>
          <w:sz w:val="28"/>
          <w:szCs w:val="28"/>
        </w:rPr>
        <w:t>15934,13 рубля    (пятнадцать тысяч девятьсот тридцать четыре рубля 13 копеек)</w:t>
      </w:r>
      <w:r>
        <w:rPr>
          <w:sz w:val="28"/>
          <w:szCs w:val="28"/>
        </w:rPr>
        <w:t>.</w:t>
      </w:r>
      <w:r w:rsidRPr="00800541">
        <w:rPr>
          <w:sz w:val="28"/>
          <w:szCs w:val="28"/>
        </w:rPr>
        <w:t xml:space="preserve"> </w:t>
      </w:r>
    </w:p>
    <w:p w:rsidR="00322CC4" w:rsidRPr="00C4359D" w:rsidRDefault="00322CC4" w:rsidP="00322C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359D">
        <w:rPr>
          <w:sz w:val="28"/>
          <w:szCs w:val="28"/>
        </w:rPr>
        <w:t>)</w:t>
      </w:r>
      <w:r>
        <w:rPr>
          <w:sz w:val="28"/>
          <w:szCs w:val="28"/>
        </w:rPr>
        <w:t xml:space="preserve"> Н</w:t>
      </w:r>
      <w:r w:rsidRPr="00800541">
        <w:rPr>
          <w:sz w:val="28"/>
          <w:szCs w:val="28"/>
        </w:rPr>
        <w:t xml:space="preserve">еправомерно и  необоснованно начислена и выплачена надбавка за </w:t>
      </w:r>
      <w:r>
        <w:rPr>
          <w:sz w:val="28"/>
          <w:szCs w:val="28"/>
        </w:rPr>
        <w:t>«</w:t>
      </w:r>
      <w:r w:rsidRPr="00C4359D">
        <w:rPr>
          <w:sz w:val="28"/>
          <w:szCs w:val="28"/>
        </w:rPr>
        <w:t>классный чин</w:t>
      </w:r>
      <w:r>
        <w:rPr>
          <w:sz w:val="28"/>
          <w:szCs w:val="28"/>
        </w:rPr>
        <w:t>»</w:t>
      </w:r>
      <w:r w:rsidRPr="00C4359D">
        <w:rPr>
          <w:sz w:val="28"/>
          <w:szCs w:val="28"/>
        </w:rPr>
        <w:t xml:space="preserve"> в размере 45 рублей (сорок пять рублей)</w:t>
      </w:r>
      <w:r>
        <w:rPr>
          <w:sz w:val="28"/>
          <w:szCs w:val="28"/>
        </w:rPr>
        <w:t>.</w:t>
      </w:r>
    </w:p>
    <w:p w:rsidR="00322CC4" w:rsidRPr="00C4359D" w:rsidRDefault="00322CC4" w:rsidP="00322CC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59D">
        <w:rPr>
          <w:sz w:val="28"/>
          <w:szCs w:val="28"/>
        </w:rPr>
        <w:t>)  Статья 34 Бюджетного кодекса Российской Федерации, на общую сумму с учетом районного коэффициента и страховых взносов в размере 195252,43 рубля (сто девяносто пять тысяч двести пятьдесят два рубля   43 копейки).</w:t>
      </w:r>
    </w:p>
    <w:p w:rsidR="00322CC4" w:rsidRPr="00C4359D" w:rsidRDefault="00322CC4" w:rsidP="00322CC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4359D">
        <w:rPr>
          <w:sz w:val="28"/>
          <w:szCs w:val="28"/>
        </w:rPr>
        <w:t xml:space="preserve">) Нарушены пункты 3.1.; 3.5.; 3.49.; 3.51. главы </w:t>
      </w:r>
      <w:r w:rsidRPr="00C4359D">
        <w:rPr>
          <w:sz w:val="28"/>
          <w:szCs w:val="28"/>
          <w:lang w:val="en-US"/>
        </w:rPr>
        <w:t>III</w:t>
      </w:r>
      <w:r w:rsidRPr="00C4359D">
        <w:rPr>
          <w:sz w:val="28"/>
          <w:szCs w:val="28"/>
        </w:rPr>
        <w:t xml:space="preserve"> Приказа </w:t>
      </w:r>
      <w:r w:rsidRPr="00C4359D">
        <w:rPr>
          <w:color w:val="000000"/>
          <w:sz w:val="28"/>
          <w:szCs w:val="28"/>
        </w:rPr>
        <w:t xml:space="preserve">от </w:t>
      </w:r>
      <w:r w:rsidRPr="00C4359D">
        <w:rPr>
          <w:sz w:val="28"/>
          <w:szCs w:val="28"/>
          <w:shd w:val="clear" w:color="auto" w:fill="FFFFFF"/>
        </w:rPr>
        <w:t>22.05.2019 года № 71</w:t>
      </w:r>
      <w:r w:rsidRPr="00C4359D">
        <w:rPr>
          <w:sz w:val="28"/>
          <w:szCs w:val="28"/>
        </w:rPr>
        <w:t xml:space="preserve"> </w:t>
      </w:r>
      <w:r w:rsidRPr="00C4359D">
        <w:rPr>
          <w:sz w:val="28"/>
          <w:szCs w:val="28"/>
          <w:shd w:val="clear" w:color="auto" w:fill="FFFFFF"/>
        </w:rPr>
        <w:t xml:space="preserve">«Об утверждении </w:t>
      </w:r>
      <w:r w:rsidRPr="00C4359D">
        <w:rPr>
          <w:color w:val="000000"/>
          <w:sz w:val="28"/>
          <w:szCs w:val="28"/>
        </w:rPr>
        <w:t>Правил делопроизводства в государственных органах, органах местного самоуправления».</w:t>
      </w:r>
    </w:p>
    <w:p w:rsidR="00322CC4" w:rsidRDefault="00322CC4" w:rsidP="00322C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359D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C4359D">
        <w:rPr>
          <w:sz w:val="28"/>
          <w:szCs w:val="28"/>
        </w:rPr>
        <w:t>ункты 2.2, 2.4, 3, 5.3 главы 5 коллективного договора</w:t>
      </w:r>
      <w:r w:rsidRPr="00C4359D">
        <w:rPr>
          <w:sz w:val="28"/>
          <w:szCs w:val="28"/>
          <w:shd w:val="clear" w:color="auto" w:fill="FFFFFF"/>
        </w:rPr>
        <w:t xml:space="preserve"> </w:t>
      </w:r>
      <w:r w:rsidRPr="00C4359D">
        <w:rPr>
          <w:sz w:val="28"/>
          <w:szCs w:val="28"/>
        </w:rPr>
        <w:t xml:space="preserve">Коллективный договор между работодателем и работниками </w:t>
      </w:r>
      <w:r>
        <w:rPr>
          <w:sz w:val="28"/>
          <w:szCs w:val="28"/>
        </w:rPr>
        <w:t>А</w:t>
      </w:r>
      <w:r w:rsidRPr="00C4359D">
        <w:rPr>
          <w:sz w:val="28"/>
          <w:szCs w:val="28"/>
        </w:rPr>
        <w:t xml:space="preserve">дминистрации </w:t>
      </w:r>
      <w:proofErr w:type="spellStart"/>
      <w:r w:rsidRPr="00C4359D">
        <w:rPr>
          <w:sz w:val="28"/>
          <w:szCs w:val="28"/>
        </w:rPr>
        <w:t>Снежненского</w:t>
      </w:r>
      <w:proofErr w:type="spellEnd"/>
      <w:r w:rsidRPr="00C4359D">
        <w:rPr>
          <w:sz w:val="28"/>
          <w:szCs w:val="28"/>
        </w:rPr>
        <w:t xml:space="preserve"> сельского поселения, утвержденным на общем собрании</w:t>
      </w:r>
      <w:r>
        <w:rPr>
          <w:sz w:val="28"/>
          <w:szCs w:val="28"/>
        </w:rPr>
        <w:t xml:space="preserve"> трудового коллектива от 06.03.2020 г. </w:t>
      </w:r>
    </w:p>
    <w:p w:rsidR="00322CC4" w:rsidRDefault="00322CC4" w:rsidP="00322CC4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C7291C">
        <w:rPr>
          <w:color w:val="000000"/>
          <w:sz w:val="28"/>
          <w:szCs w:val="28"/>
          <w:shd w:val="clear" w:color="auto" w:fill="FFFFFF"/>
        </w:rPr>
        <w:t xml:space="preserve"> Минтруда РФ от 21.08.1998 № 37 «Об утверждении</w:t>
      </w:r>
      <w:r w:rsidRPr="00C7291C">
        <w:rPr>
          <w:color w:val="333333"/>
          <w:sz w:val="28"/>
          <w:szCs w:val="28"/>
        </w:rPr>
        <w:t xml:space="preserve"> квалификационного справочника должностей руководителей, специалистов и других служащих»</w:t>
      </w:r>
      <w:r>
        <w:rPr>
          <w:color w:val="333333"/>
          <w:sz w:val="28"/>
          <w:szCs w:val="28"/>
        </w:rPr>
        <w:t>.</w:t>
      </w:r>
    </w:p>
    <w:p w:rsidR="00322CC4" w:rsidRDefault="00322CC4" w:rsidP="00322CC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7) </w:t>
      </w:r>
      <w:r>
        <w:rPr>
          <w:sz w:val="28"/>
          <w:szCs w:val="28"/>
        </w:rPr>
        <w:t>Статьи 15, 93, 57 Трудового кодекса Российской Федерации.</w:t>
      </w:r>
    </w:p>
    <w:p w:rsidR="00322CC4" w:rsidRDefault="00322CC4" w:rsidP="00322CC4">
      <w:pPr>
        <w:shd w:val="clear" w:color="auto" w:fill="FFFFFF"/>
        <w:spacing w:line="263" w:lineRule="atLeast"/>
        <w:ind w:firstLine="540"/>
        <w:jc w:val="both"/>
        <w:rPr>
          <w:i/>
          <w:sz w:val="28"/>
          <w:szCs w:val="28"/>
        </w:rPr>
      </w:pPr>
      <w:r w:rsidRPr="00BE55A0">
        <w:rPr>
          <w:i/>
          <w:sz w:val="28"/>
          <w:szCs w:val="28"/>
        </w:rPr>
        <w:t>Данные нарушения носят признаки административного ха</w:t>
      </w:r>
      <w:r>
        <w:rPr>
          <w:i/>
          <w:sz w:val="28"/>
          <w:szCs w:val="28"/>
        </w:rPr>
        <w:t>рактера, предусмотренного частями 1,</w:t>
      </w:r>
      <w:r w:rsidRPr="00BE55A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</w:t>
      </w:r>
      <w:r w:rsidRPr="00BE55A0">
        <w:rPr>
          <w:i/>
          <w:sz w:val="28"/>
          <w:szCs w:val="28"/>
        </w:rPr>
        <w:t xml:space="preserve"> статьи 5.27 Кодекса об административных правонарушениях Российской Федерации.</w:t>
      </w:r>
    </w:p>
    <w:sectPr w:rsidR="00322CC4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1164B"/>
    <w:multiLevelType w:val="hybridMultilevel"/>
    <w:tmpl w:val="6CD0CA74"/>
    <w:lvl w:ilvl="0" w:tplc="B19A11C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B1"/>
    <w:rsid w:val="00026D90"/>
    <w:rsid w:val="0005271B"/>
    <w:rsid w:val="000C2724"/>
    <w:rsid w:val="0019755B"/>
    <w:rsid w:val="001B56C7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140CE"/>
    <w:rsid w:val="00322CC4"/>
    <w:rsid w:val="003C396F"/>
    <w:rsid w:val="003E2907"/>
    <w:rsid w:val="003F04BA"/>
    <w:rsid w:val="00422FB7"/>
    <w:rsid w:val="0048654A"/>
    <w:rsid w:val="004F38EF"/>
    <w:rsid w:val="00571B01"/>
    <w:rsid w:val="005F3BFB"/>
    <w:rsid w:val="005F460F"/>
    <w:rsid w:val="0064033B"/>
    <w:rsid w:val="00692BFA"/>
    <w:rsid w:val="006A39AC"/>
    <w:rsid w:val="006E344D"/>
    <w:rsid w:val="007B2FF8"/>
    <w:rsid w:val="008079CC"/>
    <w:rsid w:val="0083285E"/>
    <w:rsid w:val="0084127F"/>
    <w:rsid w:val="008C2382"/>
    <w:rsid w:val="008D200A"/>
    <w:rsid w:val="00925CB8"/>
    <w:rsid w:val="009370D8"/>
    <w:rsid w:val="009D4091"/>
    <w:rsid w:val="00A95617"/>
    <w:rsid w:val="00AD37CD"/>
    <w:rsid w:val="00AE0B94"/>
    <w:rsid w:val="00AE1120"/>
    <w:rsid w:val="00AE1BFB"/>
    <w:rsid w:val="00AF6A2F"/>
    <w:rsid w:val="00B02125"/>
    <w:rsid w:val="00B6030E"/>
    <w:rsid w:val="00B90E0E"/>
    <w:rsid w:val="00BB7521"/>
    <w:rsid w:val="00BD28CE"/>
    <w:rsid w:val="00BF31CC"/>
    <w:rsid w:val="00C23D8D"/>
    <w:rsid w:val="00C3012A"/>
    <w:rsid w:val="00D05590"/>
    <w:rsid w:val="00D55D22"/>
    <w:rsid w:val="00D82BB1"/>
    <w:rsid w:val="00DB19A1"/>
    <w:rsid w:val="00DD459C"/>
    <w:rsid w:val="00DF7342"/>
    <w:rsid w:val="00E64560"/>
    <w:rsid w:val="00E7193A"/>
    <w:rsid w:val="00E96AF9"/>
    <w:rsid w:val="00ED1746"/>
    <w:rsid w:val="00F83AA0"/>
    <w:rsid w:val="00F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  <w:style w:type="paragraph" w:customStyle="1" w:styleId="22">
    <w:name w:val="Основной текст (2)"/>
    <w:basedOn w:val="a"/>
    <w:link w:val="23"/>
    <w:rsid w:val="00BF31CC"/>
    <w:pPr>
      <w:shd w:val="clear" w:color="auto" w:fill="FFFFFF"/>
      <w:suppressAutoHyphens w:val="0"/>
      <w:spacing w:line="278" w:lineRule="exact"/>
      <w:ind w:hanging="520"/>
    </w:pPr>
    <w:rPr>
      <w:sz w:val="23"/>
      <w:szCs w:val="23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2"/>
    <w:locked/>
    <w:rsid w:val="00BF31C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25</cp:revision>
  <dcterms:created xsi:type="dcterms:W3CDTF">2019-03-22T04:37:00Z</dcterms:created>
  <dcterms:modified xsi:type="dcterms:W3CDTF">2023-08-18T08:46:00Z</dcterms:modified>
</cp:coreProperties>
</file>